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9B" w:rsidRDefault="00220B9B" w:rsidP="00220B9B">
      <w:r>
        <w:t xml:space="preserve">Appendix 3: OUFC Programmes of work in the Community </w:t>
      </w:r>
    </w:p>
    <w:p w:rsidR="00220B9B" w:rsidRDefault="00220B9B" w:rsidP="00220B9B"/>
    <w:p w:rsidR="00220B9B" w:rsidRDefault="00220B9B" w:rsidP="00220B9B">
      <w:r>
        <w:t xml:space="preserve">Oxford United Football Club already </w:t>
      </w:r>
      <w:proofErr w:type="gramStart"/>
      <w:r>
        <w:t>undertake</w:t>
      </w:r>
      <w:proofErr w:type="gramEnd"/>
      <w:r>
        <w:t xml:space="preserve"> work in the local community including:</w:t>
      </w:r>
    </w:p>
    <w:p w:rsidR="00220B9B" w:rsidRPr="00672FF8" w:rsidRDefault="00220B9B" w:rsidP="00220B9B">
      <w:pPr>
        <w:pStyle w:val="ListParagraph"/>
        <w:numPr>
          <w:ilvl w:val="0"/>
          <w:numId w:val="3"/>
        </w:numPr>
        <w:rPr>
          <w:rFonts w:cs="Arial"/>
        </w:rPr>
      </w:pPr>
      <w:r w:rsidRPr="00672FF8">
        <w:rPr>
          <w:rFonts w:cs="Arial"/>
        </w:rPr>
        <w:t>Schools work:</w:t>
      </w:r>
    </w:p>
    <w:p w:rsidR="00220B9B" w:rsidRDefault="00220B9B" w:rsidP="00220B9B">
      <w:pPr>
        <w:pStyle w:val="ListParagraph"/>
        <w:numPr>
          <w:ilvl w:val="0"/>
          <w:numId w:val="4"/>
        </w:numPr>
        <w:rPr>
          <w:rFonts w:cs="Arial"/>
        </w:rPr>
      </w:pPr>
      <w:r w:rsidRPr="00B4342B">
        <w:rPr>
          <w:rFonts w:cs="Arial"/>
        </w:rPr>
        <w:t xml:space="preserve">Partner schools in all areas of the county, however the main focus is on the schools in challenging circumstances within the City. </w:t>
      </w:r>
      <w:proofErr w:type="spellStart"/>
      <w:r w:rsidRPr="00B4342B">
        <w:rPr>
          <w:rFonts w:cs="Arial"/>
        </w:rPr>
        <w:t>Eg</w:t>
      </w:r>
      <w:proofErr w:type="spellEnd"/>
      <w:r w:rsidRPr="00B4342B">
        <w:rPr>
          <w:rFonts w:cs="Arial"/>
        </w:rPr>
        <w:t xml:space="preserve"> in John Henry Newman we will provide support in school for both </w:t>
      </w:r>
      <w:r w:rsidRPr="00D948EE">
        <w:rPr>
          <w:rFonts w:cs="Arial"/>
        </w:rPr>
        <w:t>literacy and numeracy.</w:t>
      </w:r>
    </w:p>
    <w:p w:rsidR="00220B9B" w:rsidRPr="00B924F5" w:rsidRDefault="00220B9B" w:rsidP="00220B9B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Free training sessions for kids from Blackbird Leys</w:t>
      </w:r>
    </w:p>
    <w:p w:rsidR="00220B9B" w:rsidRPr="00B924F5" w:rsidRDefault="00220B9B" w:rsidP="00220B9B">
      <w:pPr>
        <w:pStyle w:val="ListParagraph"/>
        <w:numPr>
          <w:ilvl w:val="0"/>
          <w:numId w:val="4"/>
        </w:numPr>
        <w:rPr>
          <w:rFonts w:cs="Arial"/>
        </w:rPr>
      </w:pPr>
      <w:r w:rsidRPr="00672FF8">
        <w:rPr>
          <w:rFonts w:cs="Arial"/>
        </w:rPr>
        <w:t xml:space="preserve">An education programme is run with the Oxford Academy that has 60 plus students on it. The majority of these students are on the BTEC Sports programme. We provide mentoring/coaching support </w:t>
      </w:r>
      <w:proofErr w:type="spellStart"/>
      <w:r w:rsidRPr="00672FF8">
        <w:rPr>
          <w:rFonts w:cs="Arial"/>
        </w:rPr>
        <w:t>etc</w:t>
      </w:r>
      <w:proofErr w:type="spellEnd"/>
      <w:r w:rsidRPr="00672FF8">
        <w:rPr>
          <w:rFonts w:cs="Arial"/>
        </w:rPr>
        <w:t xml:space="preserve"> for the students and teachers.</w:t>
      </w:r>
    </w:p>
    <w:p w:rsidR="00220B9B" w:rsidRPr="00B924F5" w:rsidRDefault="00220B9B" w:rsidP="00220B9B">
      <w:pPr>
        <w:pStyle w:val="ListParagraph"/>
        <w:numPr>
          <w:ilvl w:val="0"/>
          <w:numId w:val="4"/>
        </w:numPr>
        <w:rPr>
          <w:rFonts w:cs="Arial"/>
        </w:rPr>
      </w:pPr>
      <w:r w:rsidRPr="00B924F5">
        <w:rPr>
          <w:rFonts w:cs="Arial"/>
        </w:rPr>
        <w:t>F</w:t>
      </w:r>
      <w:r w:rsidRPr="00672FF8">
        <w:rPr>
          <w:rFonts w:cs="Arial"/>
        </w:rPr>
        <w:t xml:space="preserve">unded and staffed a programme called Sport </w:t>
      </w:r>
      <w:proofErr w:type="gramStart"/>
      <w:r w:rsidRPr="00672FF8">
        <w:rPr>
          <w:rFonts w:cs="Arial"/>
        </w:rPr>
        <w:t>For</w:t>
      </w:r>
      <w:proofErr w:type="gramEnd"/>
      <w:r w:rsidRPr="00672FF8">
        <w:rPr>
          <w:rFonts w:cs="Arial"/>
        </w:rPr>
        <w:t xml:space="preserve"> Thought in St. Gregory The Great which has had a positive mention in Ofsted reports.</w:t>
      </w:r>
    </w:p>
    <w:p w:rsidR="00220B9B" w:rsidRPr="00B924F5" w:rsidRDefault="00220B9B" w:rsidP="00220B9B">
      <w:pPr>
        <w:pStyle w:val="ListParagraph"/>
        <w:numPr>
          <w:ilvl w:val="0"/>
          <w:numId w:val="4"/>
        </w:numPr>
        <w:rPr>
          <w:rFonts w:cs="Arial"/>
        </w:rPr>
      </w:pPr>
      <w:r w:rsidRPr="00B924F5">
        <w:rPr>
          <w:rFonts w:cs="Arial"/>
        </w:rPr>
        <w:t xml:space="preserve">Established a </w:t>
      </w:r>
      <w:r w:rsidRPr="00672FF8">
        <w:rPr>
          <w:rFonts w:cs="Arial"/>
        </w:rPr>
        <w:t>Community Trust work</w:t>
      </w:r>
      <w:r w:rsidRPr="00B924F5">
        <w:rPr>
          <w:rFonts w:cs="Arial"/>
        </w:rPr>
        <w:t>ing</w:t>
      </w:r>
      <w:r w:rsidRPr="00672FF8">
        <w:rPr>
          <w:rFonts w:cs="Arial"/>
        </w:rPr>
        <w:t xml:space="preserve"> in over 30 schools across the county. We run a programme in specific schools called Primary Stars which has a literacy and numeracy focus.</w:t>
      </w:r>
      <w:r w:rsidRPr="00B924F5">
        <w:rPr>
          <w:rFonts w:cs="Arial"/>
        </w:rPr>
        <w:t xml:space="preserve"> The trust also offers mascot packages free of charge for students in challenging circumstances.</w:t>
      </w:r>
    </w:p>
    <w:p w:rsidR="00220B9B" w:rsidRPr="00B924F5" w:rsidRDefault="00220B9B" w:rsidP="00220B9B">
      <w:pPr>
        <w:pStyle w:val="ListParagraph"/>
        <w:numPr>
          <w:ilvl w:val="0"/>
          <w:numId w:val="4"/>
        </w:numPr>
        <w:rPr>
          <w:rFonts w:cs="Arial"/>
        </w:rPr>
      </w:pPr>
      <w:r w:rsidRPr="00B924F5">
        <w:rPr>
          <w:rFonts w:cs="Arial"/>
        </w:rPr>
        <w:t xml:space="preserve">A schools day where </w:t>
      </w:r>
      <w:r w:rsidRPr="00672FF8">
        <w:rPr>
          <w:rFonts w:cs="Arial"/>
        </w:rPr>
        <w:t>over 1,000 tickets are given to students in challenging circumstances.</w:t>
      </w:r>
    </w:p>
    <w:p w:rsidR="00220B9B" w:rsidRPr="00D948EE" w:rsidRDefault="00220B9B" w:rsidP="00220B9B">
      <w:pPr>
        <w:pStyle w:val="ListParagraph"/>
        <w:numPr>
          <w:ilvl w:val="0"/>
          <w:numId w:val="4"/>
        </w:numPr>
        <w:rPr>
          <w:rFonts w:cs="Arial"/>
        </w:rPr>
      </w:pPr>
      <w:r w:rsidRPr="00B924F5">
        <w:rPr>
          <w:rFonts w:cs="Arial"/>
        </w:rPr>
        <w:t>A</w:t>
      </w:r>
      <w:r w:rsidRPr="00672FF8">
        <w:rPr>
          <w:rFonts w:cs="Arial"/>
        </w:rPr>
        <w:t xml:space="preserve"> 'sensory room' </w:t>
      </w:r>
      <w:r w:rsidRPr="00B924F5">
        <w:rPr>
          <w:rFonts w:cs="Arial"/>
        </w:rPr>
        <w:t xml:space="preserve">is run for </w:t>
      </w:r>
      <w:r w:rsidRPr="00672FF8">
        <w:rPr>
          <w:rFonts w:cs="Arial"/>
        </w:rPr>
        <w:t xml:space="preserve">every home match where students with specific learning needs </w:t>
      </w:r>
      <w:proofErr w:type="spellStart"/>
      <w:r w:rsidRPr="00672FF8">
        <w:rPr>
          <w:rFonts w:cs="Arial"/>
        </w:rPr>
        <w:t>eg</w:t>
      </w:r>
      <w:proofErr w:type="spellEnd"/>
      <w:r w:rsidRPr="00672FF8">
        <w:rPr>
          <w:rFonts w:cs="Arial"/>
        </w:rPr>
        <w:t xml:space="preserve"> </w:t>
      </w:r>
      <w:proofErr w:type="spellStart"/>
      <w:r w:rsidRPr="00672FF8">
        <w:rPr>
          <w:rFonts w:cs="Arial"/>
        </w:rPr>
        <w:t>Aspergers</w:t>
      </w:r>
      <w:proofErr w:type="spellEnd"/>
      <w:r w:rsidRPr="00672FF8">
        <w:rPr>
          <w:rFonts w:cs="Arial"/>
        </w:rPr>
        <w:t xml:space="preserve"> can get support.</w:t>
      </w:r>
    </w:p>
    <w:p w:rsidR="00220B9B" w:rsidRPr="00B924F5" w:rsidRDefault="00220B9B" w:rsidP="00220B9B">
      <w:pPr>
        <w:rPr>
          <w:rFonts w:cs="Arial"/>
        </w:rPr>
      </w:pPr>
    </w:p>
    <w:p w:rsidR="00220B9B" w:rsidRPr="00672FF8" w:rsidRDefault="00220B9B" w:rsidP="00220B9B">
      <w:pPr>
        <w:pStyle w:val="ListParagraph"/>
        <w:numPr>
          <w:ilvl w:val="0"/>
          <w:numId w:val="3"/>
        </w:numPr>
        <w:rPr>
          <w:rFonts w:cs="Arial"/>
        </w:rPr>
      </w:pPr>
      <w:r w:rsidRPr="00672FF8">
        <w:rPr>
          <w:rFonts w:cs="Arial"/>
        </w:rPr>
        <w:t xml:space="preserve">Charity Partnerships including </w:t>
      </w:r>
      <w:r w:rsidRPr="00B4342B">
        <w:rPr>
          <w:rFonts w:cs="Arial"/>
        </w:rPr>
        <w:t>Oxford Food Bank </w:t>
      </w:r>
      <w:r w:rsidRPr="00B924F5">
        <w:rPr>
          <w:rFonts w:cs="Arial"/>
        </w:rPr>
        <w:t xml:space="preserve">, </w:t>
      </w:r>
      <w:proofErr w:type="spellStart"/>
      <w:r w:rsidRPr="00B924F5">
        <w:rPr>
          <w:rFonts w:cs="Arial"/>
        </w:rPr>
        <w:t>Sobell</w:t>
      </w:r>
      <w:proofErr w:type="spellEnd"/>
      <w:r w:rsidRPr="00B924F5">
        <w:rPr>
          <w:rFonts w:cs="Arial"/>
        </w:rPr>
        <w:t xml:space="preserve"> House and Helen and Douglas House as well as raising money for things like a defibrillator for  the </w:t>
      </w:r>
      <w:r>
        <w:rPr>
          <w:rFonts w:cs="Arial"/>
        </w:rPr>
        <w:t>men’s</w:t>
      </w:r>
      <w:r w:rsidRPr="00B924F5">
        <w:rPr>
          <w:rFonts w:cs="Arial"/>
        </w:rPr>
        <w:t xml:space="preserve"> and women</w:t>
      </w:r>
      <w:r>
        <w:rPr>
          <w:rFonts w:cs="Arial"/>
        </w:rPr>
        <w:t>’</w:t>
      </w:r>
      <w:r w:rsidRPr="00B924F5">
        <w:rPr>
          <w:rFonts w:cs="Arial"/>
        </w:rPr>
        <w:t>s walking football teams</w:t>
      </w:r>
    </w:p>
    <w:p w:rsidR="00220B9B" w:rsidRPr="00B924F5" w:rsidRDefault="00220B9B" w:rsidP="00220B9B">
      <w:pPr>
        <w:rPr>
          <w:rFonts w:cs="Arial"/>
        </w:rPr>
      </w:pPr>
    </w:p>
    <w:p w:rsidR="00220B9B" w:rsidRPr="00B4342B" w:rsidRDefault="00220B9B" w:rsidP="00220B9B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Other community activities</w:t>
      </w:r>
    </w:p>
    <w:p w:rsidR="00220B9B" w:rsidRDefault="00220B9B" w:rsidP="00220B9B">
      <w:pPr>
        <w:pStyle w:val="ListParagraph"/>
        <w:numPr>
          <w:ilvl w:val="0"/>
          <w:numId w:val="5"/>
        </w:numPr>
        <w:rPr>
          <w:rFonts w:cs="Arial"/>
        </w:rPr>
      </w:pPr>
      <w:r w:rsidRPr="00B924F5">
        <w:rPr>
          <w:rFonts w:cs="Arial"/>
        </w:rPr>
        <w:t>Lead Club for Football for Peace</w:t>
      </w:r>
      <w:r>
        <w:rPr>
          <w:rFonts w:cs="Arial"/>
        </w:rPr>
        <w:t xml:space="preserve">: </w:t>
      </w:r>
      <w:r w:rsidRPr="00B4342B">
        <w:rPr>
          <w:rFonts w:cs="Arial"/>
        </w:rPr>
        <w:t>This is a charity aimed at using football to c</w:t>
      </w:r>
      <w:r w:rsidRPr="00D948EE">
        <w:rPr>
          <w:rFonts w:cs="Arial"/>
        </w:rPr>
        <w:t xml:space="preserve">ombat racism etc. One of the club’s players </w:t>
      </w:r>
      <w:proofErr w:type="spellStart"/>
      <w:r w:rsidRPr="00D948EE">
        <w:rPr>
          <w:rFonts w:cs="Arial"/>
        </w:rPr>
        <w:t>Ksh</w:t>
      </w:r>
      <w:proofErr w:type="spellEnd"/>
      <w:r w:rsidRPr="00D948EE">
        <w:rPr>
          <w:rFonts w:cs="Arial"/>
        </w:rPr>
        <w:t xml:space="preserve"> Siddiqi</w:t>
      </w:r>
      <w:r w:rsidRPr="00590D02">
        <w:rPr>
          <w:rFonts w:cs="Arial"/>
        </w:rPr>
        <w:t xml:space="preserve">, who is one of the few </w:t>
      </w:r>
      <w:r w:rsidRPr="00CF6614">
        <w:rPr>
          <w:rFonts w:cs="Arial"/>
        </w:rPr>
        <w:t>Asian footballers,</w:t>
      </w:r>
      <w:r w:rsidRPr="00BB0E7C">
        <w:rPr>
          <w:rFonts w:cs="Arial"/>
        </w:rPr>
        <w:t xml:space="preserve"> will run programmes with the aim of developing </w:t>
      </w:r>
      <w:r w:rsidRPr="00FF3569">
        <w:rPr>
          <w:rFonts w:cs="Arial"/>
        </w:rPr>
        <w:t>A</w:t>
      </w:r>
      <w:r w:rsidRPr="00920050">
        <w:rPr>
          <w:rFonts w:cs="Arial"/>
        </w:rPr>
        <w:t xml:space="preserve">sian football within the </w:t>
      </w:r>
      <w:proofErr w:type="gramStart"/>
      <w:r w:rsidRPr="00920050">
        <w:rPr>
          <w:rFonts w:cs="Arial"/>
        </w:rPr>
        <w:t>city,</w:t>
      </w:r>
      <w:proofErr w:type="gramEnd"/>
      <w:r w:rsidRPr="00920050">
        <w:rPr>
          <w:rFonts w:cs="Arial"/>
        </w:rPr>
        <w:t xml:space="preserve"> with a specific focus will be on girls football.</w:t>
      </w:r>
    </w:p>
    <w:p w:rsidR="00220B9B" w:rsidRDefault="00220B9B" w:rsidP="00220B9B">
      <w:pPr>
        <w:pStyle w:val="ListParagraph"/>
        <w:numPr>
          <w:ilvl w:val="0"/>
          <w:numId w:val="5"/>
        </w:numPr>
        <w:rPr>
          <w:rFonts w:cs="Arial"/>
        </w:rPr>
      </w:pPr>
      <w:r w:rsidRPr="00B4342B">
        <w:rPr>
          <w:rFonts w:cs="Arial"/>
        </w:rPr>
        <w:t>O</w:t>
      </w:r>
      <w:r>
        <w:rPr>
          <w:rFonts w:cs="Arial"/>
        </w:rPr>
        <w:t>UFC</w:t>
      </w:r>
      <w:r w:rsidRPr="00B924F5">
        <w:rPr>
          <w:rFonts w:cs="Arial"/>
        </w:rPr>
        <w:t xml:space="preserve"> football ambassador will work with Real Kashmir FC in India to develop a club partnership with the ultimate aim of alleviating tension in this area. </w:t>
      </w:r>
    </w:p>
    <w:p w:rsidR="00220B9B" w:rsidRPr="00B4342B" w:rsidRDefault="00220B9B" w:rsidP="00220B9B">
      <w:pPr>
        <w:pStyle w:val="ListParagraph"/>
        <w:numPr>
          <w:ilvl w:val="0"/>
          <w:numId w:val="5"/>
        </w:numPr>
        <w:rPr>
          <w:rFonts w:cs="Arial"/>
        </w:rPr>
      </w:pPr>
      <w:r w:rsidRPr="00B4342B">
        <w:rPr>
          <w:rFonts w:cs="Arial"/>
        </w:rPr>
        <w:t xml:space="preserve">Last season our players carried out over 500 visits </w:t>
      </w:r>
      <w:proofErr w:type="spellStart"/>
      <w:r w:rsidRPr="00B4342B">
        <w:rPr>
          <w:rFonts w:cs="Arial"/>
        </w:rPr>
        <w:t>eg</w:t>
      </w:r>
      <w:proofErr w:type="spellEnd"/>
      <w:r w:rsidRPr="00B4342B">
        <w:rPr>
          <w:rFonts w:cs="Arial"/>
        </w:rPr>
        <w:t xml:space="preserve"> schools, hospitals, presentations </w:t>
      </w:r>
      <w:proofErr w:type="spellStart"/>
      <w:r w:rsidRPr="00B4342B">
        <w:rPr>
          <w:rFonts w:cs="Arial"/>
        </w:rPr>
        <w:t>etc</w:t>
      </w:r>
      <w:proofErr w:type="spellEnd"/>
    </w:p>
    <w:p w:rsidR="00220B9B" w:rsidRPr="00CC04AE" w:rsidRDefault="00220B9B" w:rsidP="00220B9B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CC04AE">
        <w:rPr>
          <w:rFonts w:cs="Arial"/>
        </w:rPr>
        <w:t>Programmes like Men v Fat are run by the Club</w:t>
      </w:r>
      <w:bookmarkStart w:id="0" w:name="_GoBack"/>
      <w:bookmarkEnd w:id="0"/>
    </w:p>
    <w:p w:rsidR="00220B9B" w:rsidRPr="009E51FC" w:rsidRDefault="00220B9B" w:rsidP="00220B9B"/>
    <w:sectPr w:rsidR="00220B9B" w:rsidRPr="009E51FC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9B" w:rsidRDefault="00220B9B" w:rsidP="00220B9B">
      <w:pPr>
        <w:spacing w:after="0"/>
      </w:pPr>
      <w:r>
        <w:separator/>
      </w:r>
    </w:p>
  </w:endnote>
  <w:endnote w:type="continuationSeparator" w:id="0">
    <w:p w:rsidR="00220B9B" w:rsidRDefault="00220B9B" w:rsidP="00220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30" w:rsidRDefault="00CC04AE" w:rsidP="004A6D2F">
    <w:pPr>
      <w:pStyle w:val="Footer"/>
    </w:pPr>
    <w:r>
      <w:t>Do not use a footer or page numbers.</w:t>
    </w:r>
  </w:p>
  <w:p w:rsidR="00814D30" w:rsidRDefault="00CC04AE" w:rsidP="004A6D2F">
    <w:pPr>
      <w:pStyle w:val="Footer"/>
    </w:pPr>
  </w:p>
  <w:p w:rsidR="00814D30" w:rsidRDefault="00CC04AE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30" w:rsidRDefault="00CC04AE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9B" w:rsidRDefault="00220B9B" w:rsidP="00220B9B">
      <w:pPr>
        <w:spacing w:after="0"/>
      </w:pPr>
      <w:r>
        <w:separator/>
      </w:r>
    </w:p>
  </w:footnote>
  <w:footnote w:type="continuationSeparator" w:id="0">
    <w:p w:rsidR="00220B9B" w:rsidRDefault="00220B9B" w:rsidP="00220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30" w:rsidRPr="00220B9B" w:rsidRDefault="00220B9B" w:rsidP="00D5547E">
    <w:pPr>
      <w:pStyle w:val="Header"/>
      <w:jc w:val="right"/>
      <w:rPr>
        <w:sz w:val="48"/>
        <w:szCs w:val="48"/>
      </w:rPr>
    </w:pPr>
    <w:r w:rsidRPr="00220B9B">
      <w:rPr>
        <w:noProof/>
        <w:sz w:val="48"/>
        <w:szCs w:val="48"/>
      </w:rPr>
      <w:t xml:space="preserve">Appendix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809E4"/>
    <w:multiLevelType w:val="hybridMultilevel"/>
    <w:tmpl w:val="630C59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0C5BA9"/>
    <w:multiLevelType w:val="hybridMultilevel"/>
    <w:tmpl w:val="C6BA5A6A"/>
    <w:lvl w:ilvl="0" w:tplc="B0DC9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365C6"/>
    <w:multiLevelType w:val="multilevel"/>
    <w:tmpl w:val="E67CE66C"/>
    <w:numStyleLink w:val="StyleNumberedLeft0cmHanging075cm"/>
  </w:abstractNum>
  <w:abstractNum w:abstractNumId="4">
    <w:nsid w:val="7C10462E"/>
    <w:multiLevelType w:val="hybridMultilevel"/>
    <w:tmpl w:val="352EB7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9B"/>
    <w:rsid w:val="000B4310"/>
    <w:rsid w:val="00220B9B"/>
    <w:rsid w:val="004000D7"/>
    <w:rsid w:val="00504E43"/>
    <w:rsid w:val="007908F4"/>
    <w:rsid w:val="008A22C6"/>
    <w:rsid w:val="00C07F80"/>
    <w:rsid w:val="00CC04A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9B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0B9B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20B9B"/>
    <w:rPr>
      <w:rFonts w:eastAsia="Times New Roman" w:cs="Times New Roman"/>
      <w:color w:val="000000"/>
      <w:sz w:val="18"/>
      <w:lang w:eastAsia="en-GB"/>
    </w:rPr>
  </w:style>
  <w:style w:type="paragraph" w:styleId="Footer">
    <w:name w:val="footer"/>
    <w:aliases w:val="zzFooter"/>
    <w:basedOn w:val="Normal"/>
    <w:link w:val="FooterChar"/>
    <w:rsid w:val="00220B9B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220B9B"/>
    <w:rPr>
      <w:rFonts w:eastAsia="Times New Roman" w:cs="Times New Roman"/>
      <w:color w:val="000000"/>
      <w:sz w:val="18"/>
      <w:lang w:eastAsia="en-GB"/>
    </w:rPr>
  </w:style>
  <w:style w:type="paragraph" w:styleId="ListParagraph">
    <w:name w:val="List Paragraph"/>
    <w:basedOn w:val="Normal"/>
    <w:link w:val="ListParagraphChar"/>
    <w:uiPriority w:val="34"/>
    <w:rsid w:val="00220B9B"/>
    <w:pPr>
      <w:numPr>
        <w:numId w:val="2"/>
      </w:numPr>
      <w:tabs>
        <w:tab w:val="left" w:pos="426"/>
      </w:tabs>
    </w:pPr>
  </w:style>
  <w:style w:type="numbering" w:customStyle="1" w:styleId="StyleNumberedLeft0cmHanging075cm">
    <w:name w:val="Style Numbered Left:  0 cm Hanging:  0.75 cm"/>
    <w:basedOn w:val="NoList"/>
    <w:rsid w:val="00220B9B"/>
    <w:pPr>
      <w:numPr>
        <w:numId w:val="1"/>
      </w:numPr>
    </w:pPr>
  </w:style>
  <w:style w:type="character" w:customStyle="1" w:styleId="ListParagraphChar">
    <w:name w:val="List Paragraph Char"/>
    <w:link w:val="ListParagraph"/>
    <w:uiPriority w:val="34"/>
    <w:rsid w:val="00220B9B"/>
    <w:rPr>
      <w:rFonts w:eastAsia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9B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9B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0B9B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20B9B"/>
    <w:rPr>
      <w:rFonts w:eastAsia="Times New Roman" w:cs="Times New Roman"/>
      <w:color w:val="000000"/>
      <w:sz w:val="18"/>
      <w:lang w:eastAsia="en-GB"/>
    </w:rPr>
  </w:style>
  <w:style w:type="paragraph" w:styleId="Footer">
    <w:name w:val="footer"/>
    <w:aliases w:val="zzFooter"/>
    <w:basedOn w:val="Normal"/>
    <w:link w:val="FooterChar"/>
    <w:rsid w:val="00220B9B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220B9B"/>
    <w:rPr>
      <w:rFonts w:eastAsia="Times New Roman" w:cs="Times New Roman"/>
      <w:color w:val="000000"/>
      <w:sz w:val="18"/>
      <w:lang w:eastAsia="en-GB"/>
    </w:rPr>
  </w:style>
  <w:style w:type="paragraph" w:styleId="ListParagraph">
    <w:name w:val="List Paragraph"/>
    <w:basedOn w:val="Normal"/>
    <w:link w:val="ListParagraphChar"/>
    <w:uiPriority w:val="34"/>
    <w:rsid w:val="00220B9B"/>
    <w:pPr>
      <w:numPr>
        <w:numId w:val="2"/>
      </w:numPr>
      <w:tabs>
        <w:tab w:val="left" w:pos="426"/>
      </w:tabs>
    </w:pPr>
  </w:style>
  <w:style w:type="numbering" w:customStyle="1" w:styleId="StyleNumberedLeft0cmHanging075cm">
    <w:name w:val="Style Numbered Left:  0 cm Hanging:  0.75 cm"/>
    <w:basedOn w:val="NoList"/>
    <w:rsid w:val="00220B9B"/>
    <w:pPr>
      <w:numPr>
        <w:numId w:val="1"/>
      </w:numPr>
    </w:pPr>
  </w:style>
  <w:style w:type="character" w:customStyle="1" w:styleId="ListParagraphChar">
    <w:name w:val="List Paragraph Char"/>
    <w:link w:val="ListParagraph"/>
    <w:uiPriority w:val="34"/>
    <w:rsid w:val="00220B9B"/>
    <w:rPr>
      <w:rFonts w:eastAsia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9B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7402-C47F-49B9-881D-32B7079A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F3F81993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JMitchell</cp:lastModifiedBy>
  <cp:revision>2</cp:revision>
  <dcterms:created xsi:type="dcterms:W3CDTF">2019-09-17T15:59:00Z</dcterms:created>
  <dcterms:modified xsi:type="dcterms:W3CDTF">2019-09-17T15:59:00Z</dcterms:modified>
</cp:coreProperties>
</file>